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oel="http://schemas.microsoft.com/office/2019/extlst" xmlns:w16du="http://schemas.microsoft.com/office/word/2023/wordml/word16du">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9"/>
          <w:headerReference w:type="first" r:id="rId10"/>
          <w:footerReference w:type="first" r:id="rId11"/>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oel="http://schemas.microsoft.com/office/2019/extlst" xmlns:w16du="http://schemas.microsoft.com/office/word/2023/wordml/word16du">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5F30DE99" w:rsidR="00BA7F29" w:rsidRPr="00886681" w:rsidRDefault="00BA7F29" w:rsidP="00A956F7">
      <w:pPr>
        <w:pStyle w:val="Normalmedluftover"/>
        <w:rPr>
          <w:lang w:val="nb-NO"/>
        </w:rPr>
      </w:pPr>
      <w:r w:rsidRPr="00886681">
        <w:rPr>
          <w:lang w:val="nb-NO"/>
        </w:rPr>
        <w:t>[</w:t>
      </w:r>
      <w:r w:rsidR="00EA79CC">
        <w:rPr>
          <w:lang w:val="nb-NO"/>
        </w:rPr>
        <w:t>kort beskrivelse av bistanden</w:t>
      </w:r>
      <w:r w:rsidRPr="00886681">
        <w:rPr>
          <w:lang w:val="nb-NO"/>
        </w:rPr>
        <w:t>]</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709A46A0" w14:textId="77777777" w:rsidR="00BA7F29" w:rsidRPr="00886681" w:rsidRDefault="00BA7F29" w:rsidP="00A956F7">
      <w:pPr>
        <w:pStyle w:val="Normalmedluftover"/>
        <w:rPr>
          <w:lang w:val="nb-NO"/>
        </w:rPr>
      </w:pPr>
      <w:r w:rsidRPr="00886681">
        <w:rPr>
          <w:lang w:val="nb-NO"/>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00553379">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00553379">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rsidP="00553379">
            <w:pPr>
              <w:pStyle w:val="TableContents"/>
            </w:pPr>
            <w:r>
              <w:t>____________________________</w:t>
            </w:r>
          </w:p>
          <w:p w14:paraId="0F76374B" w14:textId="77777777" w:rsidR="00BA7F29" w:rsidRDefault="00BA7F29" w:rsidP="0055337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rsidP="00553379">
            <w:pPr>
              <w:pStyle w:val="TableContents"/>
            </w:pPr>
            <w:r>
              <w:t>______________________________</w:t>
            </w:r>
          </w:p>
          <w:p w14:paraId="060A8D58" w14:textId="77777777" w:rsidR="00BA7F29" w:rsidRDefault="00BA7F29" w:rsidP="0055337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00D25AD5" w:rsidRPr="00D25AD5">
              <w:rPr>
                <w:rStyle w:val="Hyperkobling"/>
                <w:rFonts w:asciiTheme="minorHAnsi" w:hAnsiTheme="minorHAnsi" w:cstheme="minorHAnsi"/>
                <w:noProof/>
              </w:rPr>
              <w:t>1.1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Avtalens omfang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_Toc169702647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711FC38D" w14:textId="2089ABD0"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00D25AD5" w:rsidRPr="00D25AD5">
              <w:rPr>
                <w:rStyle w:val="Hyperkobling"/>
                <w:rFonts w:asciiTheme="minorHAnsi" w:hAnsiTheme="minorHAnsi" w:cstheme="minorHAnsi"/>
                <w:noProof/>
              </w:rPr>
              <w:t>1.2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Bilag til avtalen</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_Toc169702648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A9DDDAC" w14:textId="10FA2BA2"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00D25AD5" w:rsidRPr="00D25AD5">
              <w:rPr>
                <w:rStyle w:val="Hyperkobling"/>
                <w:rFonts w:asciiTheme="minorHAnsi" w:hAnsiTheme="minorHAnsi" w:cstheme="minorHAnsi"/>
                <w:noProof/>
              </w:rPr>
              <w:t>1.3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Tolkning – rangordning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_Toc169702649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6</w:t>
            </w:r>
            <w:r w:rsidR="00D25AD5" w:rsidRPr="00D25AD5">
              <w:rPr>
                <w:rFonts w:asciiTheme="minorHAnsi" w:hAnsiTheme="minorHAnsi" w:cstheme="minorHAnsi"/>
                <w:noProof/>
                <w:webHidden/>
              </w:rPr>
              <w:fldChar w:fldCharType="end"/>
            </w:r>
          </w:hyperlink>
        </w:p>
        <w:p w14:paraId="454E0D97" w14:textId="072C613C"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00D25AD5" w:rsidRPr="00D25AD5">
              <w:rPr>
                <w:rStyle w:val="Hyperkobling"/>
                <w:rFonts w:asciiTheme="minorHAnsi" w:hAnsiTheme="minorHAnsi" w:cstheme="minorHAnsi"/>
                <w:noProof/>
              </w:rPr>
              <w:t>2.</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Gjennomføring av avtalen</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_Toc169702650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6</w:t>
            </w:r>
            <w:r w:rsidR="00D25AD5" w:rsidRPr="00D25AD5">
              <w:rPr>
                <w:rFonts w:asciiTheme="minorHAnsi" w:hAnsiTheme="minorHAnsi" w:cstheme="minorHAnsi"/>
                <w:noProof/>
                <w:webHidden/>
              </w:rPr>
              <w:fldChar w:fldCharType="end"/>
            </w:r>
          </w:hyperlink>
        </w:p>
        <w:p w14:paraId="5E6C283B" w14:textId="0F891DD2"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00D25AD5" w:rsidRPr="00D25AD5">
              <w:rPr>
                <w:rStyle w:val="Hyperkobling"/>
                <w:rFonts w:asciiTheme="minorHAnsi" w:hAnsiTheme="minorHAnsi" w:cstheme="minorHAnsi"/>
                <w:noProof/>
              </w:rPr>
              <w:t>2.1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Partenes representanter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_Toc169702651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6</w:t>
            </w:r>
            <w:r w:rsidR="00D25AD5" w:rsidRPr="00D25AD5">
              <w:rPr>
                <w:rFonts w:asciiTheme="minorHAnsi" w:hAnsiTheme="minorHAnsi" w:cstheme="minorHAnsi"/>
                <w:noProof/>
                <w:webHidden/>
              </w:rPr>
              <w:fldChar w:fldCharType="end"/>
            </w:r>
          </w:hyperlink>
        </w:p>
        <w:p w14:paraId="7650391F" w14:textId="2430DFA4"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00D25AD5" w:rsidRPr="00D25AD5">
              <w:rPr>
                <w:rStyle w:val="Hyperkobling"/>
                <w:rFonts w:asciiTheme="minorHAnsi" w:hAnsiTheme="minorHAnsi" w:cstheme="minorHAnsi"/>
                <w:noProof/>
              </w:rPr>
              <w:t>2.2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Møter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_Toc169702652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6</w:t>
            </w:r>
            <w:r w:rsidR="00D25AD5" w:rsidRPr="00D25AD5">
              <w:rPr>
                <w:rFonts w:asciiTheme="minorHAnsi" w:hAnsiTheme="minorHAnsi" w:cstheme="minorHAnsi"/>
                <w:noProof/>
                <w:webHidden/>
              </w:rPr>
              <w:fldChar w:fldCharType="end"/>
            </w:r>
          </w:hyperlink>
        </w:p>
        <w:p w14:paraId="7EAC445B" w14:textId="325E2736"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00D25AD5" w:rsidRPr="00D25AD5">
              <w:rPr>
                <w:rStyle w:val="Hyperkobling"/>
                <w:rFonts w:asciiTheme="minorHAnsi" w:hAnsiTheme="minorHAnsi" w:cstheme="minorHAnsi"/>
                <w:noProof/>
              </w:rPr>
              <w:t>2.3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Risiko og ansvar for kommunikasjon og dokumentasjon</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_Toc169702653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6</w:t>
            </w:r>
            <w:r w:rsidR="00D25AD5" w:rsidRPr="00D25AD5">
              <w:rPr>
                <w:rFonts w:asciiTheme="minorHAnsi" w:hAnsiTheme="minorHAnsi" w:cstheme="minorHAnsi"/>
                <w:noProof/>
                <w:webHidden/>
              </w:rPr>
              <w:fldChar w:fldCharType="end"/>
            </w:r>
          </w:hyperlink>
        </w:p>
        <w:p w14:paraId="31C75F0E" w14:textId="3698A1BE"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00D25AD5" w:rsidRPr="00D25AD5">
              <w:rPr>
                <w:rStyle w:val="Hyperkobling"/>
                <w:rFonts w:asciiTheme="minorHAnsi" w:hAnsiTheme="minorHAnsi" w:cstheme="minorHAnsi"/>
                <w:noProof/>
              </w:rPr>
              <w:t>2.4</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Skriftlighet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_Toc169702654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7</w:t>
            </w:r>
            <w:r w:rsidR="00D25AD5" w:rsidRPr="00D25AD5">
              <w:rPr>
                <w:rFonts w:asciiTheme="minorHAnsi" w:hAnsiTheme="minorHAnsi" w:cstheme="minorHAnsi"/>
                <w:noProof/>
                <w:webHidden/>
              </w:rPr>
              <w:fldChar w:fldCharType="end"/>
            </w:r>
          </w:hyperlink>
        </w:p>
        <w:p w14:paraId="489669A3" w14:textId="5D3DF16B"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00D25AD5" w:rsidRPr="00D25AD5">
              <w:rPr>
                <w:rStyle w:val="Hyperkobling"/>
                <w:rFonts w:asciiTheme="minorHAnsi" w:hAnsiTheme="minorHAnsi" w:cstheme="minorHAnsi"/>
                <w:noProof/>
              </w:rPr>
              <w:t>3.</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Endringer etter avtaleinngåelse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_Toc169702655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7</w:t>
            </w:r>
            <w:r w:rsidR="00D25AD5" w:rsidRPr="00D25AD5">
              <w:rPr>
                <w:rFonts w:asciiTheme="minorHAnsi" w:hAnsiTheme="minorHAnsi" w:cstheme="minorHAnsi"/>
                <w:noProof/>
                <w:webHidden/>
              </w:rPr>
              <w:fldChar w:fldCharType="end"/>
            </w:r>
          </w:hyperlink>
        </w:p>
        <w:p w14:paraId="4D5F6BFA" w14:textId="11E436E2"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00D25AD5" w:rsidRPr="00D25AD5">
              <w:rPr>
                <w:rStyle w:val="Hyperkobling"/>
                <w:rFonts w:asciiTheme="minorHAnsi" w:hAnsiTheme="minorHAnsi" w:cstheme="minorHAnsi"/>
                <w:noProof/>
              </w:rPr>
              <w:t>4.</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Varighet, avbestilling og midlertidig stans av bistanden</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7</w:t>
            </w:r>
            <w:r w:rsidR="00D25AD5" w:rsidRPr="00D25AD5">
              <w:rPr>
                <w:rFonts w:asciiTheme="minorHAnsi" w:hAnsiTheme="minorHAnsi" w:cstheme="minorHAnsi"/>
                <w:noProof/>
                <w:webHidden/>
              </w:rPr>
              <w:fldChar w:fldCharType="end"/>
            </w:r>
          </w:hyperlink>
        </w:p>
        <w:p w14:paraId="60BE46E3" w14:textId="56C1C5BD"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00D25AD5" w:rsidRPr="00D25AD5">
              <w:rPr>
                <w:rStyle w:val="Hyperkobling"/>
                <w:rFonts w:asciiTheme="minorHAnsi" w:hAnsiTheme="minorHAnsi" w:cstheme="minorHAnsi"/>
                <w:noProof/>
              </w:rPr>
              <w:t>4.1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Varighet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_Toc169702657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7</w:t>
            </w:r>
            <w:r w:rsidR="00D25AD5" w:rsidRPr="00D25AD5">
              <w:rPr>
                <w:rFonts w:asciiTheme="minorHAnsi" w:hAnsiTheme="minorHAnsi" w:cstheme="minorHAnsi"/>
                <w:noProof/>
                <w:webHidden/>
              </w:rPr>
              <w:fldChar w:fldCharType="end"/>
            </w:r>
          </w:hyperlink>
        </w:p>
        <w:p w14:paraId="7EB24FF9" w14:textId="0D57507F"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00D25AD5" w:rsidRPr="00D25AD5">
              <w:rPr>
                <w:rStyle w:val="Hyperkobling"/>
                <w:rFonts w:asciiTheme="minorHAnsi" w:hAnsiTheme="minorHAnsi" w:cstheme="minorHAnsi"/>
                <w:noProof/>
              </w:rPr>
              <w:t>4.2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Avbestilling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_Toc169702658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7</w:t>
            </w:r>
            <w:r w:rsidR="00D25AD5" w:rsidRPr="00D25AD5">
              <w:rPr>
                <w:rFonts w:asciiTheme="minorHAnsi" w:hAnsiTheme="minorHAnsi" w:cstheme="minorHAnsi"/>
                <w:noProof/>
                <w:webHidden/>
              </w:rPr>
              <w:fldChar w:fldCharType="end"/>
            </w:r>
          </w:hyperlink>
        </w:p>
        <w:p w14:paraId="19B2F7AC" w14:textId="5E0109A5"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00D25AD5" w:rsidRPr="00D25AD5">
              <w:rPr>
                <w:rStyle w:val="Hyperkobling"/>
                <w:rFonts w:asciiTheme="minorHAnsi" w:hAnsiTheme="minorHAnsi" w:cstheme="minorHAnsi"/>
                <w:noProof/>
              </w:rPr>
              <w:t>4.3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Midlertidig stansing av bistanden</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_Toc169702659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7</w:t>
            </w:r>
            <w:r w:rsidR="00D25AD5" w:rsidRPr="00D25AD5">
              <w:rPr>
                <w:rFonts w:asciiTheme="minorHAnsi" w:hAnsiTheme="minorHAnsi" w:cstheme="minorHAnsi"/>
                <w:noProof/>
                <w:webHidden/>
              </w:rPr>
              <w:fldChar w:fldCharType="end"/>
            </w:r>
          </w:hyperlink>
        </w:p>
        <w:p w14:paraId="01D450D6" w14:textId="1E19D85F"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00D25AD5" w:rsidRPr="00D25AD5">
              <w:rPr>
                <w:rStyle w:val="Hyperkobling"/>
                <w:rFonts w:asciiTheme="minorHAnsi" w:hAnsiTheme="minorHAnsi" w:cstheme="minorHAnsi"/>
                <w:noProof/>
              </w:rPr>
              <w:t>5.</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Partenes plikter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_Toc169702660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8</w:t>
            </w:r>
            <w:r w:rsidR="00D25AD5" w:rsidRPr="00D25AD5">
              <w:rPr>
                <w:rFonts w:asciiTheme="minorHAnsi" w:hAnsiTheme="minorHAnsi" w:cstheme="minorHAnsi"/>
                <w:noProof/>
                <w:webHidden/>
              </w:rPr>
              <w:fldChar w:fldCharType="end"/>
            </w:r>
          </w:hyperlink>
        </w:p>
        <w:p w14:paraId="492DE2EE" w14:textId="6DD976C0"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00D25AD5" w:rsidRPr="00D25AD5">
              <w:rPr>
                <w:rStyle w:val="Hyperkobling"/>
                <w:rFonts w:asciiTheme="minorHAnsi" w:hAnsiTheme="minorHAnsi" w:cstheme="minorHAnsi"/>
                <w:noProof/>
              </w:rPr>
              <w:t>5.1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Overordnet ansvar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_Toc169702661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8</w:t>
            </w:r>
            <w:r w:rsidR="00D25AD5" w:rsidRPr="00D25AD5">
              <w:rPr>
                <w:rFonts w:asciiTheme="minorHAnsi" w:hAnsiTheme="minorHAnsi" w:cstheme="minorHAnsi"/>
                <w:noProof/>
                <w:webHidden/>
              </w:rPr>
              <w:fldChar w:fldCharType="end"/>
            </w:r>
          </w:hyperlink>
        </w:p>
        <w:p w14:paraId="00679F5B" w14:textId="62B4563D"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00D25AD5" w:rsidRPr="00D25AD5">
              <w:rPr>
                <w:rStyle w:val="Hyperkobling"/>
                <w:rFonts w:asciiTheme="minorHAnsi" w:hAnsiTheme="minorHAnsi" w:cstheme="minorHAnsi"/>
                <w:noProof/>
              </w:rPr>
              <w:t>5.1.1</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Konsulentens ansvar og kompetanse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_Toc169702662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8</w:t>
            </w:r>
            <w:r w:rsidR="00D25AD5" w:rsidRPr="00D25AD5">
              <w:rPr>
                <w:rFonts w:asciiTheme="minorHAnsi" w:hAnsiTheme="minorHAnsi" w:cstheme="minorHAnsi"/>
                <w:noProof/>
                <w:webHidden/>
              </w:rPr>
              <w:fldChar w:fldCharType="end"/>
            </w:r>
          </w:hyperlink>
        </w:p>
        <w:p w14:paraId="225916D7" w14:textId="1BD92368"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00D25AD5" w:rsidRPr="00D25AD5">
              <w:rPr>
                <w:rStyle w:val="Hyperkobling"/>
                <w:rFonts w:asciiTheme="minorHAnsi" w:hAnsiTheme="minorHAnsi" w:cstheme="minorHAnsi"/>
                <w:noProof/>
              </w:rPr>
              <w:t>5.1.2</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Kundens ansvar for tilrettelegging og medvirkning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_Toc169702663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8</w:t>
            </w:r>
            <w:r w:rsidR="00D25AD5" w:rsidRPr="00D25AD5">
              <w:rPr>
                <w:rFonts w:asciiTheme="minorHAnsi" w:hAnsiTheme="minorHAnsi" w:cstheme="minorHAnsi"/>
                <w:noProof/>
                <w:webHidden/>
              </w:rPr>
              <w:fldChar w:fldCharType="end"/>
            </w:r>
          </w:hyperlink>
        </w:p>
        <w:p w14:paraId="4ECDF319" w14:textId="0E369D8D"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00D25AD5" w:rsidRPr="00D25AD5">
              <w:rPr>
                <w:rStyle w:val="Hyperkobling"/>
                <w:rFonts w:asciiTheme="minorHAnsi" w:hAnsiTheme="minorHAnsi" w:cstheme="minorHAnsi"/>
                <w:noProof/>
              </w:rPr>
              <w:t>5.2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Nøkkelpersonell</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_Toc169702664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9</w:t>
            </w:r>
            <w:r w:rsidR="00D25AD5" w:rsidRPr="00D25AD5">
              <w:rPr>
                <w:rFonts w:asciiTheme="minorHAnsi" w:hAnsiTheme="minorHAnsi" w:cstheme="minorHAnsi"/>
                <w:noProof/>
                <w:webHidden/>
              </w:rPr>
              <w:fldChar w:fldCharType="end"/>
            </w:r>
          </w:hyperlink>
        </w:p>
        <w:p w14:paraId="4DF3E8C3" w14:textId="16FF307B"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00D25AD5" w:rsidRPr="00D25AD5">
              <w:rPr>
                <w:rStyle w:val="Hyperkobling"/>
                <w:rFonts w:asciiTheme="minorHAnsi" w:hAnsiTheme="minorHAnsi" w:cstheme="minorHAnsi"/>
                <w:noProof/>
              </w:rPr>
              <w:t>5.3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Taushetsplikt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_Toc169702665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9</w:t>
            </w:r>
            <w:r w:rsidR="00D25AD5" w:rsidRPr="00D25AD5">
              <w:rPr>
                <w:rFonts w:asciiTheme="minorHAnsi" w:hAnsiTheme="minorHAnsi" w:cstheme="minorHAnsi"/>
                <w:noProof/>
                <w:webHidden/>
              </w:rPr>
              <w:fldChar w:fldCharType="end"/>
            </w:r>
          </w:hyperlink>
        </w:p>
        <w:p w14:paraId="21356326" w14:textId="41415657"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00D25AD5" w:rsidRPr="00D25AD5">
              <w:rPr>
                <w:rStyle w:val="Hyperkobling"/>
                <w:rFonts w:asciiTheme="minorHAnsi" w:hAnsiTheme="minorHAnsi" w:cstheme="minorHAnsi"/>
                <w:noProof/>
              </w:rPr>
              <w:t>5.4</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Lønns- og arbeidsvilkår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9</w:t>
            </w:r>
            <w:r w:rsidR="00D25AD5" w:rsidRPr="00D25AD5">
              <w:rPr>
                <w:rFonts w:asciiTheme="minorHAnsi" w:hAnsiTheme="minorHAnsi" w:cstheme="minorHAnsi"/>
                <w:noProof/>
                <w:webHidden/>
              </w:rPr>
              <w:fldChar w:fldCharType="end"/>
            </w:r>
          </w:hyperlink>
        </w:p>
        <w:p w14:paraId="18296846" w14:textId="5BBD17A9"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00D25AD5" w:rsidRPr="00D25AD5">
              <w:rPr>
                <w:rStyle w:val="Hyperkobling"/>
                <w:rFonts w:asciiTheme="minorHAnsi" w:hAnsiTheme="minorHAnsi" w:cstheme="minorHAnsi"/>
                <w:noProof/>
              </w:rPr>
              <w:t>5.4.1</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Generelt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_Toc169702667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9</w:t>
            </w:r>
            <w:r w:rsidR="00D25AD5" w:rsidRPr="00D25AD5">
              <w:rPr>
                <w:rFonts w:asciiTheme="minorHAnsi" w:hAnsiTheme="minorHAnsi" w:cstheme="minorHAnsi"/>
                <w:noProof/>
                <w:webHidden/>
              </w:rPr>
              <w:fldChar w:fldCharType="end"/>
            </w:r>
          </w:hyperlink>
        </w:p>
        <w:p w14:paraId="0791F324" w14:textId="4CFD0EC6"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00D25AD5" w:rsidRPr="00D25AD5">
              <w:rPr>
                <w:rStyle w:val="Hyperkobling"/>
                <w:rFonts w:asciiTheme="minorHAnsi" w:hAnsiTheme="minorHAnsi" w:cstheme="minorHAnsi"/>
                <w:noProof/>
              </w:rPr>
              <w:t>5.4.2</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Dokumentasjon</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_Toc169702668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10</w:t>
            </w:r>
            <w:r w:rsidR="00D25AD5" w:rsidRPr="00D25AD5">
              <w:rPr>
                <w:rFonts w:asciiTheme="minorHAnsi" w:hAnsiTheme="minorHAnsi" w:cstheme="minorHAnsi"/>
                <w:noProof/>
                <w:webHidden/>
              </w:rPr>
              <w:fldChar w:fldCharType="end"/>
            </w:r>
          </w:hyperlink>
        </w:p>
        <w:p w14:paraId="052957EA" w14:textId="0F6FAD4D"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00D25AD5" w:rsidRPr="00D25AD5">
              <w:rPr>
                <w:rStyle w:val="Hyperkobling"/>
                <w:rFonts w:asciiTheme="minorHAnsi" w:hAnsiTheme="minorHAnsi" w:cstheme="minorHAnsi"/>
                <w:noProof/>
              </w:rPr>
              <w:t>5.4.3</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Manglende oppfyllelse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_Toc169702669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10</w:t>
            </w:r>
            <w:r w:rsidR="00D25AD5" w:rsidRPr="00D25AD5">
              <w:rPr>
                <w:rFonts w:asciiTheme="minorHAnsi" w:hAnsiTheme="minorHAnsi" w:cstheme="minorHAnsi"/>
                <w:noProof/>
                <w:webHidden/>
              </w:rPr>
              <w:fldChar w:fldCharType="end"/>
            </w:r>
          </w:hyperlink>
        </w:p>
        <w:p w14:paraId="1E1E6974" w14:textId="1047E412"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00D25AD5" w:rsidRPr="00D25AD5">
              <w:rPr>
                <w:rStyle w:val="Hyperkobling"/>
                <w:rFonts w:asciiTheme="minorHAnsi" w:hAnsiTheme="minorHAnsi" w:cstheme="minorHAnsi"/>
                <w:noProof/>
              </w:rPr>
              <w:t>6.</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Vederlag og betalingsbetingelser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_Toc169702670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11</w:t>
            </w:r>
            <w:r w:rsidR="00D25AD5" w:rsidRPr="00D25AD5">
              <w:rPr>
                <w:rFonts w:asciiTheme="minorHAnsi" w:hAnsiTheme="minorHAnsi" w:cstheme="minorHAnsi"/>
                <w:noProof/>
                <w:webHidden/>
              </w:rPr>
              <w:fldChar w:fldCharType="end"/>
            </w:r>
          </w:hyperlink>
        </w:p>
        <w:p w14:paraId="0FC03886" w14:textId="684CE1CB"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00D25AD5" w:rsidRPr="00D25AD5">
              <w:rPr>
                <w:rStyle w:val="Hyperkobling"/>
                <w:rFonts w:asciiTheme="minorHAnsi" w:hAnsiTheme="minorHAnsi" w:cstheme="minorHAnsi"/>
                <w:noProof/>
              </w:rPr>
              <w:t>6.1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Vederlag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_Toc169702671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11</w:t>
            </w:r>
            <w:r w:rsidR="00D25AD5" w:rsidRPr="00D25AD5">
              <w:rPr>
                <w:rFonts w:asciiTheme="minorHAnsi" w:hAnsiTheme="minorHAnsi" w:cstheme="minorHAnsi"/>
                <w:noProof/>
                <w:webHidden/>
              </w:rPr>
              <w:fldChar w:fldCharType="end"/>
            </w:r>
          </w:hyperlink>
        </w:p>
        <w:p w14:paraId="5C4514B1" w14:textId="19522086"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00D25AD5" w:rsidRPr="00D25AD5">
              <w:rPr>
                <w:rStyle w:val="Hyperkobling"/>
                <w:rFonts w:asciiTheme="minorHAnsi" w:hAnsiTheme="minorHAnsi" w:cstheme="minorHAnsi"/>
                <w:noProof/>
              </w:rPr>
              <w:t>6.2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Fakturering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_Toc169702672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11</w:t>
            </w:r>
            <w:r w:rsidR="00D25AD5" w:rsidRPr="00D25AD5">
              <w:rPr>
                <w:rFonts w:asciiTheme="minorHAnsi" w:hAnsiTheme="minorHAnsi" w:cstheme="minorHAnsi"/>
                <w:noProof/>
                <w:webHidden/>
              </w:rPr>
              <w:fldChar w:fldCharType="end"/>
            </w:r>
          </w:hyperlink>
        </w:p>
        <w:p w14:paraId="6137A3FD" w14:textId="03656CB0"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00D25AD5" w:rsidRPr="00D25AD5">
              <w:rPr>
                <w:rStyle w:val="Hyperkobling"/>
                <w:rFonts w:asciiTheme="minorHAnsi" w:hAnsiTheme="minorHAnsi" w:cstheme="minorHAnsi"/>
                <w:noProof/>
              </w:rPr>
              <w:t>6.3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Forsinkelsesrente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_Toc169702673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12</w:t>
            </w:r>
            <w:r w:rsidR="00D25AD5" w:rsidRPr="00D25AD5">
              <w:rPr>
                <w:rFonts w:asciiTheme="minorHAnsi" w:hAnsiTheme="minorHAnsi" w:cstheme="minorHAnsi"/>
                <w:noProof/>
                <w:webHidden/>
              </w:rPr>
              <w:fldChar w:fldCharType="end"/>
            </w:r>
          </w:hyperlink>
        </w:p>
        <w:p w14:paraId="2E9B0B03" w14:textId="540604F8"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00D25AD5" w:rsidRPr="00D25AD5">
              <w:rPr>
                <w:rStyle w:val="Hyperkobling"/>
                <w:rFonts w:asciiTheme="minorHAnsi" w:hAnsiTheme="minorHAnsi" w:cstheme="minorHAnsi"/>
                <w:noProof/>
              </w:rPr>
              <w:t>6.4</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Betalingsmislighold</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_Toc169702674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12</w:t>
            </w:r>
            <w:r w:rsidR="00D25AD5" w:rsidRPr="00D25AD5">
              <w:rPr>
                <w:rFonts w:asciiTheme="minorHAnsi" w:hAnsiTheme="minorHAnsi" w:cstheme="minorHAnsi"/>
                <w:noProof/>
                <w:webHidden/>
              </w:rPr>
              <w:fldChar w:fldCharType="end"/>
            </w:r>
          </w:hyperlink>
        </w:p>
        <w:p w14:paraId="0D022D5D" w14:textId="3EF6C8C7"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00D25AD5" w:rsidRPr="00D25AD5">
              <w:rPr>
                <w:rStyle w:val="Hyperkobling"/>
                <w:rFonts w:asciiTheme="minorHAnsi" w:hAnsiTheme="minorHAnsi" w:cstheme="minorHAnsi"/>
                <w:noProof/>
              </w:rPr>
              <w:t>6.5</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Prisendring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_Toc169702675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12</w:t>
            </w:r>
            <w:r w:rsidR="00D25AD5" w:rsidRPr="00D25AD5">
              <w:rPr>
                <w:rFonts w:asciiTheme="minorHAnsi" w:hAnsiTheme="minorHAnsi" w:cstheme="minorHAnsi"/>
                <w:noProof/>
                <w:webHidden/>
              </w:rPr>
              <w:fldChar w:fldCharType="end"/>
            </w:r>
          </w:hyperlink>
        </w:p>
        <w:p w14:paraId="2792EFE6" w14:textId="5339AFC5"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00D25AD5" w:rsidRPr="00D25AD5">
              <w:rPr>
                <w:rStyle w:val="Hyperkobling"/>
                <w:rFonts w:asciiTheme="minorHAnsi" w:hAnsiTheme="minorHAnsi" w:cstheme="minorHAnsi"/>
                <w:noProof/>
              </w:rPr>
              <w:t>7.</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Opphavs- og eiendomsrett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12</w:t>
            </w:r>
            <w:r w:rsidR="00D25AD5" w:rsidRPr="00D25AD5">
              <w:rPr>
                <w:rFonts w:asciiTheme="minorHAnsi" w:hAnsiTheme="minorHAnsi" w:cstheme="minorHAnsi"/>
                <w:noProof/>
                <w:webHidden/>
              </w:rPr>
              <w:fldChar w:fldCharType="end"/>
            </w:r>
          </w:hyperlink>
        </w:p>
        <w:p w14:paraId="4B0A1D5A" w14:textId="5606367F"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00D25AD5" w:rsidRPr="00D25AD5">
              <w:rPr>
                <w:rStyle w:val="Hyperkobling"/>
                <w:rFonts w:asciiTheme="minorHAnsi" w:hAnsiTheme="minorHAnsi" w:cstheme="minorHAnsi"/>
                <w:noProof/>
              </w:rPr>
              <w:t>8.</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Mislighold</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_Toc169702677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5E14D485" w14:textId="34F80AF9"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00D25AD5" w:rsidRPr="00D25AD5">
              <w:rPr>
                <w:rStyle w:val="Hyperkobling"/>
                <w:rFonts w:asciiTheme="minorHAnsi" w:hAnsiTheme="minorHAnsi" w:cstheme="minorHAnsi"/>
                <w:noProof/>
              </w:rPr>
              <w:t>8.1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Hva som anses som mislighold</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_Toc169702678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6029CF73" w14:textId="78E2CF77"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00D25AD5" w:rsidRPr="00D25AD5">
              <w:rPr>
                <w:rStyle w:val="Hyperkobling"/>
                <w:rFonts w:asciiTheme="minorHAnsi" w:hAnsiTheme="minorHAnsi" w:cstheme="minorHAnsi"/>
                <w:noProof/>
              </w:rPr>
              <w:t>8.2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Varslingsplikt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_Toc169702679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3F086683" w14:textId="25A8DCAC"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00D25AD5" w:rsidRPr="00D25AD5">
              <w:rPr>
                <w:rStyle w:val="Hyperkobling"/>
                <w:rFonts w:asciiTheme="minorHAnsi" w:hAnsiTheme="minorHAnsi" w:cstheme="minorHAnsi"/>
                <w:noProof/>
              </w:rPr>
              <w:t>8.3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Sanksjoner ved mislighold</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_Toc169702680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40519378" w14:textId="7490D031"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00D25AD5" w:rsidRPr="00D25AD5">
              <w:rPr>
                <w:rStyle w:val="Hyperkobling"/>
                <w:rFonts w:asciiTheme="minorHAnsi" w:hAnsiTheme="minorHAnsi" w:cstheme="minorHAnsi"/>
                <w:noProof/>
              </w:rPr>
              <w:t>8.3.1</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Prisavslag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_Toc169702681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1493414E" w14:textId="3CC9E934"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00D25AD5" w:rsidRPr="00D25AD5">
              <w:rPr>
                <w:rStyle w:val="Hyperkobling"/>
                <w:rFonts w:asciiTheme="minorHAnsi" w:hAnsiTheme="minorHAnsi" w:cstheme="minorHAnsi"/>
                <w:noProof/>
              </w:rPr>
              <w:t>8.3.2</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Tilbakeholdsrett</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_Toc169702682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703D1796" w14:textId="58147C2F"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00D25AD5" w:rsidRPr="00D25AD5">
              <w:rPr>
                <w:rStyle w:val="Hyperkobling"/>
                <w:rFonts w:asciiTheme="minorHAnsi" w:hAnsiTheme="minorHAnsi" w:cstheme="minorHAnsi"/>
                <w:noProof/>
              </w:rPr>
              <w:t>8.3.3</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Heving og hevingsoppgjør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_Toc169702683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13</w:t>
            </w:r>
            <w:r w:rsidR="00D25AD5" w:rsidRPr="00D25AD5">
              <w:rPr>
                <w:rFonts w:asciiTheme="minorHAnsi" w:hAnsiTheme="minorHAnsi" w:cstheme="minorHAnsi"/>
                <w:noProof/>
                <w:webHidden/>
              </w:rPr>
              <w:fldChar w:fldCharType="end"/>
            </w:r>
          </w:hyperlink>
        </w:p>
        <w:p w14:paraId="72BED5EB" w14:textId="2F5447FD"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00D25AD5" w:rsidRPr="00D25AD5">
              <w:rPr>
                <w:rStyle w:val="Hyperkobling"/>
                <w:rFonts w:asciiTheme="minorHAnsi" w:hAnsiTheme="minorHAnsi" w:cstheme="minorHAnsi"/>
                <w:noProof/>
              </w:rPr>
              <w:t>8.3.4</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Erstatning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_Toc169702684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14</w:t>
            </w:r>
            <w:r w:rsidR="00D25AD5" w:rsidRPr="00D25AD5">
              <w:rPr>
                <w:rFonts w:asciiTheme="minorHAnsi" w:hAnsiTheme="minorHAnsi" w:cstheme="minorHAnsi"/>
                <w:noProof/>
                <w:webHidden/>
              </w:rPr>
              <w:fldChar w:fldCharType="end"/>
            </w:r>
          </w:hyperlink>
        </w:p>
        <w:p w14:paraId="1E217F1A" w14:textId="66880370"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00D25AD5" w:rsidRPr="00D25AD5">
              <w:rPr>
                <w:rStyle w:val="Hyperkobling"/>
                <w:rFonts w:asciiTheme="minorHAnsi" w:hAnsiTheme="minorHAnsi" w:cstheme="minorHAnsi"/>
                <w:noProof/>
              </w:rPr>
              <w:t>8.3.5</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Erstatningsbegrensning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_Toc169702685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14</w:t>
            </w:r>
            <w:r w:rsidR="00D25AD5" w:rsidRPr="00D25AD5">
              <w:rPr>
                <w:rFonts w:asciiTheme="minorHAnsi" w:hAnsiTheme="minorHAnsi" w:cstheme="minorHAnsi"/>
                <w:noProof/>
                <w:webHidden/>
              </w:rPr>
              <w:fldChar w:fldCharType="end"/>
            </w:r>
          </w:hyperlink>
        </w:p>
        <w:p w14:paraId="0615BD20" w14:textId="4F490EFB"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00D25AD5" w:rsidRPr="00D25AD5">
              <w:rPr>
                <w:rStyle w:val="Hyperkobling"/>
                <w:rFonts w:asciiTheme="minorHAnsi" w:hAnsiTheme="minorHAnsi" w:cstheme="minorHAnsi"/>
                <w:noProof/>
              </w:rPr>
              <w:t>9.</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Øvrige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14</w:t>
            </w:r>
            <w:r w:rsidR="00D25AD5" w:rsidRPr="00D25AD5">
              <w:rPr>
                <w:rFonts w:asciiTheme="minorHAnsi" w:hAnsiTheme="minorHAnsi" w:cstheme="minorHAnsi"/>
                <w:noProof/>
                <w:webHidden/>
              </w:rPr>
              <w:fldChar w:fldCharType="end"/>
            </w:r>
          </w:hyperlink>
        </w:p>
        <w:p w14:paraId="0B051C57" w14:textId="6D975401"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00D25AD5" w:rsidRPr="00D25AD5">
              <w:rPr>
                <w:rStyle w:val="Hyperkobling"/>
                <w:rFonts w:asciiTheme="minorHAnsi" w:hAnsiTheme="minorHAnsi" w:cstheme="minorHAnsi"/>
                <w:noProof/>
              </w:rPr>
              <w:t>9.1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Forsikringer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_Toc169702687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14</w:t>
            </w:r>
            <w:r w:rsidR="00D25AD5" w:rsidRPr="00D25AD5">
              <w:rPr>
                <w:rFonts w:asciiTheme="minorHAnsi" w:hAnsiTheme="minorHAnsi" w:cstheme="minorHAnsi"/>
                <w:noProof/>
                <w:webHidden/>
              </w:rPr>
              <w:fldChar w:fldCharType="end"/>
            </w:r>
          </w:hyperlink>
        </w:p>
        <w:p w14:paraId="5E1CF36B" w14:textId="38E465A6"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00D25AD5" w:rsidRPr="00D25AD5">
              <w:rPr>
                <w:rStyle w:val="Hyperkobling"/>
                <w:rFonts w:asciiTheme="minorHAnsi" w:hAnsiTheme="minorHAnsi" w:cstheme="minorHAnsi"/>
                <w:noProof/>
              </w:rPr>
              <w:t>9.1.1</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Kundens forsikringer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_Toc169702688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14</w:t>
            </w:r>
            <w:r w:rsidR="00D25AD5" w:rsidRPr="00D25AD5">
              <w:rPr>
                <w:rFonts w:asciiTheme="minorHAnsi" w:hAnsiTheme="minorHAnsi" w:cstheme="minorHAnsi"/>
                <w:noProof/>
                <w:webHidden/>
              </w:rPr>
              <w:fldChar w:fldCharType="end"/>
            </w:r>
          </w:hyperlink>
        </w:p>
        <w:p w14:paraId="17B34A75" w14:textId="332FB132"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00D25AD5" w:rsidRPr="00D25AD5">
              <w:rPr>
                <w:rStyle w:val="Hyperkobling"/>
                <w:rFonts w:asciiTheme="minorHAnsi" w:hAnsiTheme="minorHAnsi" w:cstheme="minorHAnsi"/>
                <w:noProof/>
              </w:rPr>
              <w:t>9.1.2</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Konsulentens forsikringer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_Toc169702689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14</w:t>
            </w:r>
            <w:r w:rsidR="00D25AD5" w:rsidRPr="00D25AD5">
              <w:rPr>
                <w:rFonts w:asciiTheme="minorHAnsi" w:hAnsiTheme="minorHAnsi" w:cstheme="minorHAnsi"/>
                <w:noProof/>
                <w:webHidden/>
              </w:rPr>
              <w:fldChar w:fldCharType="end"/>
            </w:r>
          </w:hyperlink>
        </w:p>
        <w:p w14:paraId="543C2446" w14:textId="55419304"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00D25AD5" w:rsidRPr="00D25AD5">
              <w:rPr>
                <w:rStyle w:val="Hyperkobling"/>
                <w:rFonts w:asciiTheme="minorHAnsi" w:hAnsiTheme="minorHAnsi" w:cstheme="minorHAnsi"/>
                <w:noProof/>
              </w:rPr>
              <w:t>9.2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Overdragelse av rettigheter og plikter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_Toc169702690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15</w:t>
            </w:r>
            <w:r w:rsidR="00D25AD5" w:rsidRPr="00D25AD5">
              <w:rPr>
                <w:rFonts w:asciiTheme="minorHAnsi" w:hAnsiTheme="minorHAnsi" w:cstheme="minorHAnsi"/>
                <w:noProof/>
                <w:webHidden/>
              </w:rPr>
              <w:fldChar w:fldCharType="end"/>
            </w:r>
          </w:hyperlink>
        </w:p>
        <w:p w14:paraId="22486CFF" w14:textId="4A65A484"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00D25AD5" w:rsidRPr="00D25AD5">
              <w:rPr>
                <w:rStyle w:val="Hyperkobling"/>
                <w:rFonts w:asciiTheme="minorHAnsi" w:hAnsiTheme="minorHAnsi" w:cstheme="minorHAnsi"/>
                <w:noProof/>
              </w:rPr>
              <w:t>9.2.1</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Kundens overdragelse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_Toc169702691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15</w:t>
            </w:r>
            <w:r w:rsidR="00D25AD5" w:rsidRPr="00D25AD5">
              <w:rPr>
                <w:rFonts w:asciiTheme="minorHAnsi" w:hAnsiTheme="minorHAnsi" w:cstheme="minorHAnsi"/>
                <w:noProof/>
                <w:webHidden/>
              </w:rPr>
              <w:fldChar w:fldCharType="end"/>
            </w:r>
          </w:hyperlink>
        </w:p>
        <w:p w14:paraId="4F8A24C3" w14:textId="464FCFDA" w:rsidR="00D25AD5" w:rsidRPr="00D25AD5" w:rsidRDefault="008E6E5E">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00D25AD5" w:rsidRPr="00D25AD5">
              <w:rPr>
                <w:rStyle w:val="Hyperkobling"/>
                <w:rFonts w:asciiTheme="minorHAnsi" w:hAnsiTheme="minorHAnsi" w:cstheme="minorHAnsi"/>
                <w:noProof/>
              </w:rPr>
              <w:t>9.2.2</w:t>
            </w:r>
            <w:r w:rsidR="00D25AD5" w:rsidRPr="00D25AD5">
              <w:rPr>
                <w:rFonts w:asciiTheme="minorHAnsi" w:eastAsiaTheme="minorEastAsia" w:hAnsiTheme="minorHAnsi" w:cstheme="minorHAnsi"/>
                <w:i w:val="0"/>
                <w:iCs w:val="0"/>
                <w:noProof/>
                <w:kern w:val="2"/>
                <w:sz w:val="24"/>
                <w:szCs w:val="24"/>
                <w14:ligatures w14:val="standardContextual"/>
              </w:rPr>
              <w:tab/>
            </w:r>
            <w:r w:rsidR="00D25AD5" w:rsidRPr="00D25AD5">
              <w:rPr>
                <w:rStyle w:val="Hyperkobling"/>
                <w:rFonts w:asciiTheme="minorHAnsi" w:hAnsiTheme="minorHAnsi" w:cstheme="minorHAnsi"/>
                <w:noProof/>
              </w:rPr>
              <w:t>Konsulentens overdragelse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_Toc169702692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15</w:t>
            </w:r>
            <w:r w:rsidR="00D25AD5" w:rsidRPr="00D25AD5">
              <w:rPr>
                <w:rFonts w:asciiTheme="minorHAnsi" w:hAnsiTheme="minorHAnsi" w:cstheme="minorHAnsi"/>
                <w:noProof/>
                <w:webHidden/>
              </w:rPr>
              <w:fldChar w:fldCharType="end"/>
            </w:r>
          </w:hyperlink>
        </w:p>
        <w:p w14:paraId="01B13A8A" w14:textId="073221EF"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00D25AD5" w:rsidRPr="00D25AD5">
              <w:rPr>
                <w:rStyle w:val="Hyperkobling"/>
                <w:rFonts w:asciiTheme="minorHAnsi" w:hAnsiTheme="minorHAnsi" w:cstheme="minorHAnsi"/>
                <w:noProof/>
              </w:rPr>
              <w:t>9.3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Konkurs, akkord e. l.</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_Toc169702693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15</w:t>
            </w:r>
            <w:r w:rsidR="00D25AD5" w:rsidRPr="00D25AD5">
              <w:rPr>
                <w:rFonts w:asciiTheme="minorHAnsi" w:hAnsiTheme="minorHAnsi" w:cstheme="minorHAnsi"/>
                <w:noProof/>
                <w:webHidden/>
              </w:rPr>
              <w:fldChar w:fldCharType="end"/>
            </w:r>
          </w:hyperlink>
        </w:p>
        <w:p w14:paraId="071F709D" w14:textId="007D0ABB"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00D25AD5" w:rsidRPr="00D25AD5">
              <w:rPr>
                <w:rStyle w:val="Hyperkobling"/>
                <w:rFonts w:asciiTheme="minorHAnsi" w:hAnsiTheme="minorHAnsi" w:cstheme="minorHAnsi"/>
                <w:noProof/>
              </w:rPr>
              <w:t>9.4</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Force majeure</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_Toc169702694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15</w:t>
            </w:r>
            <w:r w:rsidR="00D25AD5" w:rsidRPr="00D25AD5">
              <w:rPr>
                <w:rFonts w:asciiTheme="minorHAnsi" w:hAnsiTheme="minorHAnsi" w:cstheme="minorHAnsi"/>
                <w:noProof/>
                <w:webHidden/>
              </w:rPr>
              <w:fldChar w:fldCharType="end"/>
            </w:r>
          </w:hyperlink>
        </w:p>
        <w:p w14:paraId="5C2FFE85" w14:textId="02C66E77" w:rsidR="00D25AD5" w:rsidRPr="00D25AD5" w:rsidRDefault="008E6E5E">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00D25AD5" w:rsidRPr="00D25AD5">
              <w:rPr>
                <w:rStyle w:val="Hyperkobling"/>
                <w:rFonts w:asciiTheme="minorHAnsi" w:hAnsiTheme="minorHAnsi" w:cstheme="minorHAnsi"/>
                <w:noProof/>
              </w:rPr>
              <w:t>10.</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Tvister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_Toc169702695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16</w:t>
            </w:r>
            <w:r w:rsidR="00D25AD5" w:rsidRPr="00D25AD5">
              <w:rPr>
                <w:rFonts w:asciiTheme="minorHAnsi" w:hAnsiTheme="minorHAnsi" w:cstheme="minorHAnsi"/>
                <w:noProof/>
                <w:webHidden/>
              </w:rPr>
              <w:fldChar w:fldCharType="end"/>
            </w:r>
          </w:hyperlink>
        </w:p>
        <w:p w14:paraId="384409BA" w14:textId="7FA1AC13"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00D25AD5" w:rsidRPr="00D25AD5">
              <w:rPr>
                <w:rStyle w:val="Hyperkobling"/>
                <w:rFonts w:asciiTheme="minorHAnsi" w:hAnsiTheme="minorHAnsi" w:cstheme="minorHAnsi"/>
                <w:noProof/>
              </w:rPr>
              <w:t>10.1</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Forhandlinger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16</w:t>
            </w:r>
            <w:r w:rsidR="00D25AD5" w:rsidRPr="00D25AD5">
              <w:rPr>
                <w:rFonts w:asciiTheme="minorHAnsi" w:hAnsiTheme="minorHAnsi" w:cstheme="minorHAnsi"/>
                <w:noProof/>
                <w:webHidden/>
              </w:rPr>
              <w:fldChar w:fldCharType="end"/>
            </w:r>
          </w:hyperlink>
        </w:p>
        <w:p w14:paraId="2535F1D3" w14:textId="57332BAD"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00D25AD5" w:rsidRPr="00D25AD5">
              <w:rPr>
                <w:rStyle w:val="Hyperkobling"/>
                <w:rFonts w:asciiTheme="minorHAnsi" w:hAnsiTheme="minorHAnsi" w:cstheme="minorHAnsi"/>
                <w:noProof/>
              </w:rPr>
              <w:t>10.2</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Mekling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_Toc169702697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16</w:t>
            </w:r>
            <w:r w:rsidR="00D25AD5" w:rsidRPr="00D25AD5">
              <w:rPr>
                <w:rFonts w:asciiTheme="minorHAnsi" w:hAnsiTheme="minorHAnsi" w:cstheme="minorHAnsi"/>
                <w:noProof/>
                <w:webHidden/>
              </w:rPr>
              <w:fldChar w:fldCharType="end"/>
            </w:r>
          </w:hyperlink>
        </w:p>
        <w:p w14:paraId="218AE98C" w14:textId="1973E326" w:rsidR="00D25AD5" w:rsidRPr="00D25AD5" w:rsidRDefault="008E6E5E">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00D25AD5" w:rsidRPr="00D25AD5">
              <w:rPr>
                <w:rStyle w:val="Hyperkobling"/>
                <w:rFonts w:asciiTheme="minorHAnsi" w:hAnsiTheme="minorHAnsi" w:cstheme="minorHAnsi"/>
                <w:noProof/>
              </w:rPr>
              <w:t>10.3</w:t>
            </w:r>
            <w:r w:rsidR="00D25AD5" w:rsidRPr="00D25AD5">
              <w:rPr>
                <w:rFonts w:asciiTheme="minorHAnsi" w:eastAsiaTheme="minorEastAsia" w:hAnsiTheme="minorHAnsi" w:cstheme="minorHAnsi"/>
                <w:smallCaps w:val="0"/>
                <w:noProof/>
                <w:kern w:val="2"/>
                <w:sz w:val="24"/>
                <w:szCs w:val="24"/>
                <w14:ligatures w14:val="standardContextual"/>
              </w:rPr>
              <w:tab/>
            </w:r>
            <w:r w:rsidR="00D25AD5" w:rsidRPr="00D25AD5">
              <w:rPr>
                <w:rStyle w:val="Hyperkobling"/>
                <w:rFonts w:asciiTheme="minorHAnsi" w:hAnsiTheme="minorHAnsi" w:cstheme="minorHAnsi"/>
                <w:noProof/>
              </w:rPr>
              <w:t>Lovvalg og verneting</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_Toc169702698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16</w:t>
            </w:r>
            <w:r w:rsidR="00D25AD5"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2"/>
              <w:headerReference w:type="default" r:id="rId13"/>
              <w:footerReference w:type="default" r:id="rId14"/>
              <w:headerReference w:type="first" r:id="rId15"/>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rsidP="009E462B">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2E5A7E11"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 xml:space="preserve">vtalen vil bli hevet hvis oppgjør ikke er skjedd innen </w:t>
      </w:r>
      <w:r w:rsidR="00A979E4">
        <w:rPr>
          <w:rFonts w:cstheme="minorHAnsi"/>
        </w:rPr>
        <w:t>9</w:t>
      </w:r>
      <w:r w:rsidRPr="00B53BDA">
        <w:rPr>
          <w:rFonts w:cstheme="minorHAnsi"/>
        </w:rPr>
        <w:t>0 (</w:t>
      </w:r>
      <w:r w:rsidR="00A979E4">
        <w:rPr>
          <w:rFonts w:cstheme="minorHAnsi"/>
        </w:rPr>
        <w:t>nitti</w:t>
      </w:r>
      <w:r w:rsidRPr="00B53BDA">
        <w:rPr>
          <w:rFonts w:cstheme="minorHAnsi"/>
        </w:rPr>
        <w:t>)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190134" w:rsidRDefault="00933861" w:rsidP="00933861">
      <w:pPr>
        <w:rPr>
          <w:rFonts w:cstheme="minorHAnsi"/>
        </w:rPr>
      </w:pPr>
      <w:r w:rsidRPr="00190134">
        <w:rPr>
          <w:rFonts w:cstheme="minorHAnsi"/>
        </w:rPr>
        <w:t>Prisen kan endres hvert årsskifte, begrenset oppad til et beløp som tilsvarer økningen i Statistisk sentralbyrås konsumprisindeks (</w:t>
      </w:r>
      <w:r w:rsidR="00C14DFA" w:rsidRPr="00190134">
        <w:rPr>
          <w:rFonts w:cstheme="minorHAnsi"/>
        </w:rPr>
        <w:t>hovedindeksen</w:t>
      </w:r>
      <w:r w:rsidRPr="00190134">
        <w:rPr>
          <w:rFonts w:cstheme="minorHAnsi"/>
        </w:rPr>
        <w:t>), første gang med utgangspunkt i indeksen for den måned Avtalen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4E33D" w14:textId="77777777" w:rsidR="004463C6" w:rsidRDefault="004463C6">
      <w:r>
        <w:separator/>
      </w:r>
    </w:p>
    <w:p w14:paraId="799E7BBD" w14:textId="77777777" w:rsidR="004463C6" w:rsidRDefault="004463C6"/>
  </w:endnote>
  <w:endnote w:type="continuationSeparator" w:id="0">
    <w:p w14:paraId="5F60A408" w14:textId="77777777" w:rsidR="004463C6" w:rsidRDefault="004463C6">
      <w:r>
        <w:continuationSeparator/>
      </w:r>
    </w:p>
    <w:p w14:paraId="1981B6DA" w14:textId="77777777" w:rsidR="004463C6" w:rsidRDefault="004463C6"/>
  </w:endnote>
  <w:endnote w:type="continuationNotice" w:id="1">
    <w:p w14:paraId="4CEDCB95" w14:textId="77777777" w:rsidR="004463C6" w:rsidRDefault="004463C6"/>
    <w:p w14:paraId="59A80325" w14:textId="77777777" w:rsidR="004463C6" w:rsidRDefault="00446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B1885" w14:textId="77777777" w:rsidR="004463C6" w:rsidRDefault="004463C6">
      <w:r>
        <w:separator/>
      </w:r>
    </w:p>
    <w:p w14:paraId="52389030" w14:textId="77777777" w:rsidR="004463C6" w:rsidRDefault="004463C6"/>
  </w:footnote>
  <w:footnote w:type="continuationSeparator" w:id="0">
    <w:p w14:paraId="2F8618C1" w14:textId="77777777" w:rsidR="004463C6" w:rsidRDefault="004463C6">
      <w:r>
        <w:continuationSeparator/>
      </w:r>
    </w:p>
    <w:p w14:paraId="467071AA" w14:textId="77777777" w:rsidR="004463C6" w:rsidRDefault="004463C6"/>
  </w:footnote>
  <w:footnote w:type="continuationNotice" w:id="1">
    <w:p w14:paraId="4914BF62" w14:textId="77777777" w:rsidR="004463C6" w:rsidRDefault="004463C6"/>
    <w:p w14:paraId="3BFEF01D" w14:textId="77777777" w:rsidR="004463C6" w:rsidRDefault="00446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38"/>
  </w:num>
  <w:num w:numId="5">
    <w:abstractNumId w:val="24"/>
  </w:num>
  <w:num w:numId="6">
    <w:abstractNumId w:val="40"/>
  </w:num>
  <w:num w:numId="7">
    <w:abstractNumId w:val="29"/>
  </w:num>
  <w:num w:numId="8">
    <w:abstractNumId w:val="26"/>
  </w:num>
  <w:num w:numId="9">
    <w:abstractNumId w:val="2"/>
  </w:num>
  <w:num w:numId="10">
    <w:abstractNumId w:val="9"/>
  </w:num>
  <w:num w:numId="11">
    <w:abstractNumId w:val="15"/>
  </w:num>
  <w:num w:numId="12">
    <w:abstractNumId w:val="3"/>
  </w:num>
  <w:num w:numId="13">
    <w:abstractNumId w:val="27"/>
  </w:num>
  <w:num w:numId="14">
    <w:abstractNumId w:val="23"/>
  </w:num>
  <w:num w:numId="15">
    <w:abstractNumId w:val="12"/>
  </w:num>
  <w:num w:numId="16">
    <w:abstractNumId w:val="1"/>
  </w:num>
  <w:num w:numId="17">
    <w:abstractNumId w:val="37"/>
  </w:num>
  <w:num w:numId="18">
    <w:abstractNumId w:val="47"/>
  </w:num>
  <w:num w:numId="19">
    <w:abstractNumId w:val="17"/>
  </w:num>
  <w:num w:numId="20">
    <w:abstractNumId w:val="34"/>
  </w:num>
  <w:num w:numId="21">
    <w:abstractNumId w:val="21"/>
  </w:num>
  <w:num w:numId="22">
    <w:abstractNumId w:val="30"/>
  </w:num>
  <w:num w:numId="23">
    <w:abstractNumId w:val="4"/>
  </w:num>
  <w:num w:numId="24">
    <w:abstractNumId w:val="10"/>
  </w:num>
  <w:num w:numId="25">
    <w:abstractNumId w:val="16"/>
  </w:num>
  <w:num w:numId="26">
    <w:abstractNumId w:val="32"/>
  </w:num>
  <w:num w:numId="27">
    <w:abstractNumId w:val="35"/>
  </w:num>
  <w:num w:numId="28">
    <w:abstractNumId w:val="42"/>
  </w:num>
  <w:num w:numId="29">
    <w:abstractNumId w:val="25"/>
  </w:num>
  <w:num w:numId="30">
    <w:abstractNumId w:val="8"/>
  </w:num>
  <w:num w:numId="31">
    <w:abstractNumId w:val="7"/>
  </w:num>
  <w:num w:numId="32">
    <w:abstractNumId w:val="36"/>
  </w:num>
  <w:num w:numId="33">
    <w:abstractNumId w:val="48"/>
  </w:num>
  <w:num w:numId="34">
    <w:abstractNumId w:val="33"/>
  </w:num>
  <w:num w:numId="35">
    <w:abstractNumId w:val="44"/>
  </w:num>
  <w:num w:numId="36">
    <w:abstractNumId w:val="43"/>
  </w:num>
  <w:num w:numId="37">
    <w:abstractNumId w:val="46"/>
  </w:num>
  <w:num w:numId="38">
    <w:abstractNumId w:val="39"/>
  </w:num>
  <w:num w:numId="39">
    <w:abstractNumId w:val="6"/>
  </w:num>
  <w:num w:numId="40">
    <w:abstractNumId w:val="18"/>
  </w:num>
  <w:num w:numId="41">
    <w:abstractNumId w:val="31"/>
  </w:num>
  <w:num w:numId="42">
    <w:abstractNumId w:val="22"/>
  </w:num>
  <w:num w:numId="43">
    <w:abstractNumId w:val="5"/>
  </w:num>
  <w:num w:numId="44">
    <w:abstractNumId w:val="19"/>
  </w:num>
  <w:num w:numId="45">
    <w:abstractNumId w:val="45"/>
  </w:num>
  <w:num w:numId="46">
    <w:abstractNumId w:val="28"/>
  </w:num>
  <w:num w:numId="47">
    <w:abstractNumId w:val="41"/>
  </w:num>
  <w:num w:numId="48">
    <w:abstractNumId w:val="20"/>
  </w:num>
  <w:num w:numId="49">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134"/>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37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E5E"/>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979E4"/>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9CC"/>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4509</Words>
  <Characters>23900</Characters>
  <Application>Microsoft Office Word</Application>
  <DocSecurity>0</DocSecurity>
  <Lines>199</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2024-06-13T08:42:00Z</dcterms:created>
  <dcterms:modified xsi:type="dcterms:W3CDTF">2024-09-18T14:53:00Z</dcterms:modified>
</cp:coreProperties>
</file>